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/>
        <w:spacing w:lineRule="auto" w:line="240"/>
        <w:ind w:firstLine="1560" w:left="444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Приложение 3</w:t>
      </w:r>
    </w:p>
    <w:p>
      <w:pPr>
        <w:pStyle w:val="Normal"/>
        <w:ind w:firstLine="72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eastAsia="ru-RU"/>
        </w:rPr>
        <w:t>к Информационному сообщению</w:t>
      </w:r>
    </w:p>
    <w:p>
      <w:pPr>
        <w:pStyle w:val="Title"/>
        <w:ind w:firstLine="72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Title"/>
        <w:ind w:firstLine="720"/>
        <w:rPr>
          <w:rFonts w:ascii="PT Astra Serif" w:hAnsi="PT Astra Serif"/>
          <w:b/>
          <w:bCs/>
          <w:szCs w:val="24"/>
        </w:rPr>
      </w:pPr>
      <w:r>
        <w:rPr>
          <w:rFonts w:ascii="PT Astra Serif" w:hAnsi="PT Astra Serif"/>
          <w:b/>
          <w:bCs/>
          <w:szCs w:val="24"/>
        </w:rPr>
        <w:t>(Лот № 2)</w:t>
      </w:r>
    </w:p>
    <w:p>
      <w:pPr>
        <w:pStyle w:val="Title"/>
        <w:ind w:firstLine="720"/>
        <w:rPr>
          <w:rFonts w:ascii="PT Astra Serif" w:hAnsi="PT Astra Serif"/>
          <w:b/>
          <w:bCs/>
          <w:szCs w:val="24"/>
        </w:rPr>
      </w:pPr>
      <w:r>
        <w:rPr>
          <w:rFonts w:ascii="PT Astra Serif" w:hAnsi="PT Astra Serif"/>
          <w:b/>
          <w:bCs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 xml:space="preserve">нежилое помещение, этаж № 1, кадастровый номер: 71:14:030614:689, площадью 32 кв. м., расположенное по адресу: Российская Федерация, Тульская область, г.о. город Тула, д Крутое (Ильинский с/о), д. 23 (далее - Имущество). 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 номер и дата государственной регистрации права: 71:14:030614:689-71/001/2019-1 </w:t>
        <w:br/>
        <w:t>от 22.05.2019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.</w:t>
      </w:r>
    </w:p>
    <w:p>
      <w:pPr>
        <w:pStyle w:val="BodyTextIndent"/>
        <w:numPr>
          <w:ilvl w:val="1"/>
          <w:numId w:val="2"/>
        </w:numPr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указанного объекта недвижимого имущества, согласно выписке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    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нежилое помещение, этаж № 1, кадастровый номер: 71:14:030614:689, площадью 32 кв. м., расположенное по адресу: Российская Федерация, Тульская область, г.о. город Тула, д Крутое (Ильинский с/о), д. 23</w:t>
      </w:r>
      <w:bookmarkStart w:id="0" w:name="_GoBack"/>
      <w:bookmarkEnd w:id="0"/>
      <w:r>
        <w:rPr>
          <w:rFonts w:ascii="PT Astra Serif" w:hAnsi="PT Astra Serif"/>
          <w:sz w:val="24"/>
          <w:szCs w:val="24"/>
        </w:rPr>
        <w:t>.</w:t>
      </w:r>
    </w:p>
    <w:p>
      <w:pPr>
        <w:pStyle w:val="Normal"/>
        <w:ind w:firstLine="709" w:right="251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счет оплаты </w:t>
      </w:r>
      <w:r>
        <w:rPr>
          <w:rFonts w:ascii="PT Astra Serif" w:hAnsi="PT Astra Serif"/>
          <w:spacing w:val="-2"/>
          <w:sz w:val="24"/>
          <w:szCs w:val="24"/>
        </w:rPr>
        <w:t>имущества.</w:t>
      </w:r>
    </w:p>
    <w:p>
      <w:pPr>
        <w:pStyle w:val="Normal"/>
        <w:ind w:firstLine="709" w:right="251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pacing w:val="-2"/>
          <w:sz w:val="24"/>
          <w:szCs w:val="24"/>
        </w:rPr>
      </w:r>
    </w:p>
    <w:p>
      <w:pPr>
        <w:pStyle w:val="Normal"/>
        <w:spacing w:before="0" w:after="0"/>
        <w:ind w:firstLine="851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физическое лицо</w:t>
      </w:r>
    </w:p>
    <w:p>
      <w:pPr>
        <w:pStyle w:val="Normal"/>
        <w:tabs>
          <w:tab w:val="clear" w:pos="708"/>
          <w:tab w:val="left" w:pos="9498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  <w:tab w:val="left" w:pos="9498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/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b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юридическое лицо, индивидуальный предприниматель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2.3. </w:t>
      </w:r>
      <w:r>
        <w:rPr>
          <w:rFonts w:ascii="PT Astra Serif" w:hAnsi="PT Astra Serif"/>
          <w:color w:val="000000"/>
          <w:sz w:val="24"/>
          <w:szCs w:val="24"/>
        </w:rPr>
        <w:t xml:space="preserve">Покупатель обязан произвести оплату оставшейся суммы за Объект в размере 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в течение 30 рабочих дней после дня подписания настоящего Договора.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Указанная сумма перечисляется на расчетный счет Продавца: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  <w:tab w:val="left" w:pos="9498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60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60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Телефон:</w:t>
            </w:r>
          </w:p>
          <w:p>
            <w:pPr>
              <w:pStyle w:val="BodyTextIndent"/>
              <w:spacing w:before="0"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261" w:hanging="207"/>
      </w:pPr>
      <w:rPr>
        <w:rFonts w:ascii="Times New Roman" w:hAnsi="Times New Roman" w:cs="Times New Roman" w:hint="default"/>
        <w:spacing w:val="0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2" w:hanging="20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85" w:hanging="20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7" w:hanging="20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10" w:hanging="20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73" w:hanging="20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35" w:hanging="20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98" w:hanging="20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0" w:hanging="207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d0005d"/>
    <w:rPr>
      <w:rFonts w:ascii="Times New Roman" w:hAnsi="Times New Roman" w:eastAsia="Times New Roman" w:cs="Times New Roman"/>
    </w:rPr>
  </w:style>
  <w:style w:type="character" w:styleId="11" w:customStyle="1">
    <w:name w:val="Нижний колонтитул Знак1"/>
    <w:basedOn w:val="DefaultParagraphFont"/>
    <w:uiPriority w:val="99"/>
    <w:semiHidden/>
    <w:qFormat/>
    <w:rsid w:val="00d0005d"/>
    <w:rPr>
      <w:rFonts w:ascii="Times New Roman" w:hAnsi="Times New Roman" w:eastAsia="Times New Roman" w:cs="Times New Roman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uiPriority w:val="1"/>
    <w:qFormat/>
    <w:rsid w:val="00d0005d"/>
    <w:pPr>
      <w:suppressAutoHyphens w:val="true"/>
      <w:ind w:firstLine="567" w:left="261" w:right="267"/>
      <w:jc w:val="both"/>
    </w:pPr>
    <w:rPr/>
  </w:style>
  <w:style w:type="paragraph" w:styleId="Style17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Footer">
    <w:name w:val="footer"/>
    <w:basedOn w:val="Normal"/>
    <w:link w:val="Style14"/>
    <w:uiPriority w:val="99"/>
    <w:unhideWhenUsed/>
    <w:rsid w:val="00d0005d"/>
    <w:pPr>
      <w:tabs>
        <w:tab w:val="clear" w:pos="708"/>
        <w:tab w:val="center" w:pos="4677" w:leader="none"/>
        <w:tab w:val="right" w:pos="9355" w:leader="none"/>
      </w:tabs>
      <w:suppressAutoHyphens w:val="true"/>
    </w:pPr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LibreOffice/25.8.3.2$Linux_X86_64 LibreOffice_project/580$Build-2</Application>
  <AppVersion>15.0000</AppVersion>
  <Pages>5</Pages>
  <Words>1296</Words>
  <Characters>9167</Characters>
  <CharactersWithSpaces>10804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 Сергей Геннадьевич</dc:creator>
  <dc:description/>
  <dc:language>ru-RU</dc:language>
  <cp:lastModifiedBy/>
  <dcterms:modified xsi:type="dcterms:W3CDTF">2026-08-12T15:37:26Z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